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9F63" w14:textId="3A5BB240" w:rsidR="00D57759" w:rsidRPr="00D57759" w:rsidRDefault="00D57759" w:rsidP="00D57759">
      <w:pPr>
        <w:pStyle w:val="Textkrper2"/>
      </w:pPr>
      <w:r w:rsidRPr="00D57759">
        <w:t>Inhaltliches zu den Vorträgen der Fachtagung „Schulsozialarbeit an Grundschulen“ (21. April 2021)</w:t>
      </w:r>
    </w:p>
    <w:p w14:paraId="183B207B" w14:textId="77777777" w:rsidR="00D57759" w:rsidRDefault="00D57759" w:rsidP="00D57759">
      <w:pPr>
        <w:rPr>
          <w:bCs/>
          <w:iCs/>
        </w:rPr>
      </w:pPr>
    </w:p>
    <w:p w14:paraId="467D8995" w14:textId="6AD2134B" w:rsidR="00D57759" w:rsidRPr="00D57759" w:rsidRDefault="00D57759" w:rsidP="00D57759">
      <w:pPr>
        <w:pStyle w:val="Textkrper"/>
      </w:pPr>
      <w:r w:rsidRPr="00D57759">
        <w:t xml:space="preserve">Zum Referat „Schulsozialarbeit zwischen Ganztag, „modernem“ Unterricht, Förderung, Schuleingangsphase und Sozialraum?" von Ulrich </w:t>
      </w:r>
      <w:proofErr w:type="spellStart"/>
      <w:r w:rsidRPr="00D57759">
        <w:t>Deinet</w:t>
      </w:r>
      <w:proofErr w:type="spellEnd"/>
    </w:p>
    <w:p w14:paraId="5913F331" w14:textId="77777777" w:rsidR="00D57759" w:rsidRPr="000B76B5" w:rsidRDefault="00D57759" w:rsidP="00D57759">
      <w:pPr>
        <w:rPr>
          <w:bCs/>
          <w:iCs/>
        </w:rPr>
      </w:pPr>
      <w:r w:rsidRPr="000B76B5">
        <w:rPr>
          <w:bCs/>
          <w:iCs/>
        </w:rPr>
        <w:t xml:space="preserve">Der Ausbau der Schulsozialarbeit an Grundschulen zeigt sich am Beispiel Baden-Württembergs in seiner ganzen Ambivalenz: viele Schulen und viele halbe Stellen! Dennoch scheint die Schulsozialarbeit an Grundschulen eine besondere sozialräumliche Orientierung zu haben. Eine Befragung in Düsseldorf und die Studie der Forschungsgruppe um Dr. Mirjana </w:t>
      </w:r>
      <w:proofErr w:type="spellStart"/>
      <w:r w:rsidRPr="000B76B5">
        <w:rPr>
          <w:bCs/>
          <w:iCs/>
        </w:rPr>
        <w:t>Zipperle</w:t>
      </w:r>
      <w:proofErr w:type="spellEnd"/>
      <w:r w:rsidRPr="000B76B5">
        <w:rPr>
          <w:bCs/>
          <w:iCs/>
        </w:rPr>
        <w:t xml:space="preserve"> von der UNI Tübingen zeigen die Bedeutung aber auch die Schwierigkeiten, „sozialraumorientierte Schulsozialarbeit“ an Grundschulen zu fassen.</w:t>
      </w:r>
    </w:p>
    <w:p w14:paraId="6D658560" w14:textId="77777777" w:rsidR="00D57759" w:rsidRPr="000B76B5" w:rsidRDefault="00D57759" w:rsidP="00D57759">
      <w:pPr>
        <w:rPr>
          <w:bCs/>
          <w:iCs/>
        </w:rPr>
      </w:pPr>
      <w:r w:rsidRPr="000B76B5">
        <w:rPr>
          <w:bCs/>
          <w:iCs/>
        </w:rPr>
        <w:t>Schulsozialarbeit an Grundschulen steht oft im Mittelpunkt (oder sitzt zwischen allen Stühlen?</w:t>
      </w:r>
      <w:proofErr w:type="gramStart"/>
      <w:r w:rsidRPr="000B76B5">
        <w:rPr>
          <w:bCs/>
          <w:iCs/>
        </w:rPr>
        <w:t>)</w:t>
      </w:r>
      <w:proofErr w:type="gramEnd"/>
      <w:r w:rsidRPr="000B76B5">
        <w:rPr>
          <w:bCs/>
          <w:iCs/>
        </w:rPr>
        <w:t xml:space="preserve"> wenn man sich die interne und externe Vernetzungen anschaut. Sie ist in der Schule in zahlreiche Projekte eingebunden von der neuen Schuleingangsphase, der Gestaltung des Ganztags, „modernen“ Unterrichtsmethoden bis zur Einzelförderung. Extern hat sie es mit verschiedenen Trägern zu tun, ist auch Bestandteil der Jugendhilfewelt, agiert in der kommunalen Bildungslandschaft.</w:t>
      </w:r>
    </w:p>
    <w:p w14:paraId="6ABAA743" w14:textId="77777777" w:rsidR="00D57759" w:rsidRPr="000B76B5" w:rsidRDefault="00D57759" w:rsidP="00D57759">
      <w:pPr>
        <w:rPr>
          <w:bCs/>
          <w:iCs/>
        </w:rPr>
      </w:pPr>
      <w:r w:rsidRPr="000B76B5">
        <w:rPr>
          <w:bCs/>
          <w:iCs/>
        </w:rPr>
        <w:t>Am Beispiel der Themen „Pausengestaltung“ und „Schulwegsicherheit“ werden im letzten Teil des Referats die Fragen nach dem Profil der Schulsozialarbeit entwickelt: Schule als Lebensort entwickeln, die Öffnung von Schule in den Sozialraum voranbringen und die Sicht der Kinder (im Sinne von Kinderrechten) in den Alltag der Schule einbringen.</w:t>
      </w:r>
    </w:p>
    <w:p w14:paraId="0F41F947" w14:textId="6F03A660" w:rsidR="00D57759" w:rsidRPr="000B76B5" w:rsidRDefault="00D57759" w:rsidP="00D57759">
      <w:pPr>
        <w:rPr>
          <w:bCs/>
          <w:iCs/>
        </w:rPr>
      </w:pPr>
    </w:p>
    <w:p w14:paraId="7104CD51" w14:textId="77777777" w:rsidR="00D57759" w:rsidRPr="000B76B5" w:rsidRDefault="00D57759" w:rsidP="00D57759">
      <w:pPr>
        <w:rPr>
          <w:b/>
          <w:bCs/>
          <w:iCs/>
        </w:rPr>
      </w:pPr>
      <w:r w:rsidRPr="000B76B5">
        <w:rPr>
          <w:b/>
          <w:bCs/>
          <w:iCs/>
        </w:rPr>
        <w:t>Studie zur Schulsozialarbeit in Sachsen in Zeiten der Corona-Pandemie</w:t>
      </w:r>
    </w:p>
    <w:p w14:paraId="604582ED" w14:textId="77777777" w:rsidR="00D57759" w:rsidRPr="000B76B5" w:rsidRDefault="00D57759" w:rsidP="00D57759">
      <w:pPr>
        <w:rPr>
          <w:bCs/>
          <w:iCs/>
        </w:rPr>
      </w:pPr>
      <w:r w:rsidRPr="000B76B5">
        <w:rPr>
          <w:bCs/>
          <w:iCs/>
        </w:rPr>
        <w:t>Studie zur Schulsozialarbeit in Sachsen in Zeiten der Corona-Pandemie</w:t>
      </w:r>
    </w:p>
    <w:p w14:paraId="65BCAA84" w14:textId="77777777" w:rsidR="00D57759" w:rsidRPr="000B76B5" w:rsidRDefault="00D57759" w:rsidP="00D57759">
      <w:pPr>
        <w:rPr>
          <w:bCs/>
          <w:iCs/>
        </w:rPr>
      </w:pPr>
      <w:r w:rsidRPr="000B76B5">
        <w:rPr>
          <w:bCs/>
          <w:iCs/>
        </w:rPr>
        <w:t>„Befragung zur Schulsozialarbeit während des eingeschränkten Regelbetriebs“ heißt der zweite Teil der dreiphasigen Studie „Schulsozialarbeit in Sachsen in Zeiten der Corona-Pandemie“. Schulsozialarbeiter*innen wurden im Juli 2020 u.a. dazu befragt, wie sich die Arbeit im eingeschränkten Regel</w:t>
      </w:r>
      <w:r w:rsidRPr="000B76B5">
        <w:rPr>
          <w:bCs/>
          <w:iCs/>
        </w:rPr>
        <w:softHyphen/>
        <w:t xml:space="preserve">betrieb der Schulen verändert hat, wie die </w:t>
      </w:r>
      <w:proofErr w:type="spellStart"/>
      <w:r w:rsidRPr="000B76B5">
        <w:rPr>
          <w:bCs/>
          <w:iCs/>
        </w:rPr>
        <w:t>Kolleg_innen</w:t>
      </w:r>
      <w:proofErr w:type="spellEnd"/>
      <w:r w:rsidRPr="000B76B5">
        <w:rPr>
          <w:bCs/>
          <w:iCs/>
        </w:rPr>
        <w:t xml:space="preserve"> die Bedarfe der Kinder, Jugendlichen und Eltern einschätzen, ob und wenn ja, wie sich die Kommunikation und Kooperation mit Klient*innen und Kolleg*innen ver</w:t>
      </w:r>
      <w:r w:rsidRPr="000B76B5">
        <w:rPr>
          <w:bCs/>
          <w:iCs/>
        </w:rPr>
        <w:softHyphen/>
        <w:t>ändert hat und inwiefern sich die Schulsozialarbeit aus Sicht der Schulso</w:t>
      </w:r>
      <w:r w:rsidRPr="000B76B5">
        <w:rPr>
          <w:bCs/>
          <w:iCs/>
        </w:rPr>
        <w:softHyphen/>
        <w:t>zialarbeiter*innen (weiter)entwickeln sollte. </w:t>
      </w:r>
    </w:p>
    <w:p w14:paraId="11E683CA" w14:textId="77777777" w:rsidR="00D57759" w:rsidRPr="000B76B5" w:rsidRDefault="00D57759" w:rsidP="00D57759">
      <w:pPr>
        <w:rPr>
          <w:bCs/>
          <w:iCs/>
        </w:rPr>
      </w:pPr>
      <w:r w:rsidRPr="000B76B5">
        <w:rPr>
          <w:bCs/>
          <w:iCs/>
        </w:rPr>
        <w:t xml:space="preserve">Auf der Basis der Ergebnisse wurde im November 2020 ein </w:t>
      </w:r>
      <w:hyperlink r:id="rId4" w:tgtFrame="_blank" w:history="1">
        <w:r w:rsidRPr="000B76B5">
          <w:rPr>
            <w:rStyle w:val="Hyperlink"/>
            <w:bCs/>
            <w:iCs/>
          </w:rPr>
          <w:t xml:space="preserve">Zwischenruf </w:t>
        </w:r>
      </w:hyperlink>
      <w:r w:rsidRPr="000B76B5">
        <w:rPr>
          <w:bCs/>
          <w:iCs/>
        </w:rPr>
        <w:t>veröffentlicht, der sich an Fachöffentlichkeit, Verwaltung und Jugendpolitik in Sachsen richtet. </w:t>
      </w:r>
    </w:p>
    <w:p w14:paraId="535A9D32" w14:textId="77777777" w:rsidR="00D57759" w:rsidRPr="000B76B5" w:rsidRDefault="00D57759" w:rsidP="00D57759">
      <w:pPr>
        <w:rPr>
          <w:bCs/>
          <w:iCs/>
        </w:rPr>
      </w:pPr>
      <w:r w:rsidRPr="000B76B5">
        <w:rPr>
          <w:bCs/>
          <w:iCs/>
        </w:rPr>
        <w:t>Seit März 2021 liegt nun der</w:t>
      </w:r>
      <w:hyperlink r:id="rId5" w:tgtFrame="_blank" w:history="1">
        <w:r w:rsidRPr="000B76B5">
          <w:rPr>
            <w:rStyle w:val="Hyperlink"/>
            <w:bCs/>
            <w:iCs/>
          </w:rPr>
          <w:t xml:space="preserve"> zweite Zwischenbericht</w:t>
        </w:r>
      </w:hyperlink>
      <w:r w:rsidRPr="000B76B5">
        <w:rPr>
          <w:bCs/>
          <w:iCs/>
        </w:rPr>
        <w:t xml:space="preserve"> vor. Dazu wurde eine </w:t>
      </w:r>
      <w:hyperlink r:id="rId6" w:tgtFrame="_blank" w:history="1">
        <w:r w:rsidRPr="000B76B5">
          <w:rPr>
            <w:rStyle w:val="Hyperlink"/>
            <w:bCs/>
            <w:iCs/>
          </w:rPr>
          <w:t xml:space="preserve">Pressemitteilung </w:t>
        </w:r>
      </w:hyperlink>
      <w:r w:rsidRPr="000B76B5">
        <w:rPr>
          <w:bCs/>
          <w:iCs/>
        </w:rPr>
        <w:t>veröffentlicht. </w:t>
      </w:r>
    </w:p>
    <w:p w14:paraId="564D6593" w14:textId="77777777" w:rsidR="00D57759" w:rsidRPr="000B76B5" w:rsidRDefault="00D57759" w:rsidP="00D57759">
      <w:pPr>
        <w:rPr>
          <w:bCs/>
          <w:iCs/>
        </w:rPr>
      </w:pPr>
      <w:r w:rsidRPr="000B76B5">
        <w:rPr>
          <w:bCs/>
          <w:iCs/>
        </w:rPr>
        <w:t>Der Bericht ist Teil einer mehrstufigen Befragung eines Wissenschafts- Praxis- Verbundes aus Evangelischer Hochschule Dresden, mehrerer Einrichtungen der Ev.-Luth. Landeskirche Sachsen und der LAG Schulsozialarbeit Sachsen e.V.</w:t>
      </w:r>
      <w:r w:rsidRPr="000B76B5">
        <w:rPr>
          <w:bCs/>
          <w:iCs/>
        </w:rPr>
        <w:br/>
      </w:r>
    </w:p>
    <w:p w14:paraId="723E8D25" w14:textId="77777777" w:rsidR="00D57759" w:rsidRPr="000B76B5" w:rsidRDefault="00D57759" w:rsidP="00D57759">
      <w:pPr>
        <w:rPr>
          <w:bCs/>
          <w:iCs/>
        </w:rPr>
      </w:pPr>
      <w:r w:rsidRPr="000B76B5">
        <w:rPr>
          <w:bCs/>
          <w:iCs/>
        </w:rPr>
        <w:t>Nach vier Ergebungsphasen werden alle Ergebnisse in ei</w:t>
      </w:r>
      <w:r w:rsidRPr="000B76B5">
        <w:rPr>
          <w:bCs/>
          <w:iCs/>
        </w:rPr>
        <w:softHyphen/>
        <w:t xml:space="preserve">nem Abschlussbericht dargestellt, diskutiert und über verschiedene Wege veröffentlicht. Hier geht es zur </w:t>
      </w:r>
      <w:hyperlink r:id="rId7" w:tgtFrame="_blank" w:history="1">
        <w:r w:rsidRPr="000B76B5">
          <w:rPr>
            <w:rStyle w:val="Hyperlink"/>
            <w:bCs/>
            <w:iCs/>
          </w:rPr>
          <w:t>gesamten Studie</w:t>
        </w:r>
      </w:hyperlink>
      <w:r w:rsidRPr="000B76B5">
        <w:rPr>
          <w:bCs/>
          <w:iCs/>
        </w:rPr>
        <w:t>. </w:t>
      </w:r>
    </w:p>
    <w:p w14:paraId="0480F8C5" w14:textId="77777777" w:rsidR="00D57759" w:rsidRPr="000B76B5" w:rsidRDefault="00D57759" w:rsidP="00D57759">
      <w:pPr>
        <w:rPr>
          <w:b/>
          <w:bCs/>
          <w:iCs/>
        </w:rPr>
      </w:pPr>
      <w:r w:rsidRPr="000B76B5">
        <w:rPr>
          <w:b/>
          <w:bCs/>
          <w:iCs/>
        </w:rPr>
        <w:lastRenderedPageBreak/>
        <w:t>Offene Ganztagsschule - Schule als Lebensort aus Sicht der Kinder. Studie, Bausteine, Methodenkoffer.</w:t>
      </w:r>
    </w:p>
    <w:p w14:paraId="62D44401" w14:textId="77777777" w:rsidR="00D57759" w:rsidRPr="000B76B5" w:rsidRDefault="00D57759" w:rsidP="00D57759">
      <w:pPr>
        <w:rPr>
          <w:bCs/>
          <w:iCs/>
        </w:rPr>
      </w:pPr>
      <w:r w:rsidRPr="000B76B5">
        <w:rPr>
          <w:bCs/>
          <w:iCs/>
        </w:rPr>
        <w:t xml:space="preserve">Offene Ganztagsschule - Schule als Lebensort aus Sicht der Kinder. Studie, Bausteine, Methodenkoffer. </w:t>
      </w:r>
    </w:p>
    <w:p w14:paraId="0441BB2D" w14:textId="77777777" w:rsidR="00D57759" w:rsidRPr="000B76B5" w:rsidRDefault="00F923BE" w:rsidP="00D57759">
      <w:pPr>
        <w:rPr>
          <w:bCs/>
          <w:iCs/>
        </w:rPr>
      </w:pPr>
      <w:hyperlink r:id="rId8" w:tgtFrame="_blank" w:history="1">
        <w:r w:rsidR="00D57759" w:rsidRPr="000B76B5">
          <w:rPr>
            <w:rStyle w:val="Hyperlink"/>
            <w:bCs/>
            <w:iCs/>
          </w:rPr>
          <w:t>https://shop.budrich.de/produkt/offene-ganztagsschule-</w:t>
        </w:r>
        <w:r w:rsidR="00D57759" w:rsidRPr="000B76B5">
          <w:rPr>
            <w:rStyle w:val="Hyperlink"/>
            <w:rFonts w:ascii="Calibri" w:hAnsi="Calibri" w:cs="Calibri"/>
            <w:bCs/>
            <w:iCs/>
          </w:rPr>
          <w:t>–</w:t>
        </w:r>
        <w:r w:rsidR="00D57759" w:rsidRPr="000B76B5">
          <w:rPr>
            <w:rStyle w:val="Hyperlink"/>
            <w:bCs/>
            <w:iCs/>
          </w:rPr>
          <w:t>-schule-als-lebensort-aus-sicht-der-kinder/</w:t>
        </w:r>
      </w:hyperlink>
    </w:p>
    <w:p w14:paraId="69D38379" w14:textId="2A6BB508" w:rsidR="00D57759" w:rsidRPr="000B76B5" w:rsidRDefault="00D57759" w:rsidP="00D57759">
      <w:pPr>
        <w:rPr>
          <w:bCs/>
          <w:iCs/>
        </w:rPr>
      </w:pPr>
    </w:p>
    <w:p w14:paraId="72679677" w14:textId="77777777" w:rsidR="00D57759" w:rsidRPr="000B76B5" w:rsidRDefault="00D57759" w:rsidP="00D57759">
      <w:pPr>
        <w:rPr>
          <w:b/>
          <w:bCs/>
          <w:iCs/>
        </w:rPr>
      </w:pPr>
      <w:r w:rsidRPr="000B76B5">
        <w:rPr>
          <w:b/>
          <w:bCs/>
          <w:iCs/>
        </w:rPr>
        <w:t>Methodenkoffer</w:t>
      </w:r>
    </w:p>
    <w:p w14:paraId="0B044773" w14:textId="77777777" w:rsidR="00D57759" w:rsidRPr="000B76B5" w:rsidRDefault="00D57759" w:rsidP="00D57759">
      <w:pPr>
        <w:rPr>
          <w:bCs/>
          <w:iCs/>
        </w:rPr>
      </w:pPr>
      <w:r w:rsidRPr="000B76B5">
        <w:rPr>
          <w:bCs/>
          <w:iCs/>
        </w:rPr>
        <w:t>Methodenkoffer</w:t>
      </w:r>
    </w:p>
    <w:p w14:paraId="1C6FF8AE" w14:textId="77777777" w:rsidR="00D57759" w:rsidRDefault="00F923BE" w:rsidP="00D57759">
      <w:pPr>
        <w:rPr>
          <w:bCs/>
          <w:iCs/>
        </w:rPr>
      </w:pPr>
      <w:hyperlink r:id="rId9" w:tgtFrame="_blank" w:history="1">
        <w:r w:rsidR="00D57759" w:rsidRPr="000B76B5">
          <w:rPr>
            <w:rStyle w:val="Hyperlink"/>
            <w:bCs/>
            <w:iCs/>
          </w:rPr>
          <w:t>https://www.sozialraum.de/methodenkoffer/</w:t>
        </w:r>
      </w:hyperlink>
      <w:r w:rsidR="00D57759" w:rsidRPr="000B76B5">
        <w:rPr>
          <w:bCs/>
          <w:iCs/>
        </w:rPr>
        <w:br/>
      </w:r>
    </w:p>
    <w:p w14:paraId="6B228847" w14:textId="0391137E" w:rsidR="00D57759" w:rsidRPr="00D57759" w:rsidRDefault="00D57759" w:rsidP="00D57759">
      <w:pPr>
        <w:rPr>
          <w:rStyle w:val="Hyperlink"/>
          <w:bCs/>
          <w:iCs/>
          <w:color w:val="auto"/>
          <w:u w:val="none"/>
        </w:rPr>
      </w:pPr>
      <w:r w:rsidRPr="000B76B5">
        <w:rPr>
          <w:bCs/>
          <w:iCs/>
        </w:rPr>
        <w:fldChar w:fldCharType="begin"/>
      </w:r>
      <w:r w:rsidRPr="000B76B5">
        <w:rPr>
          <w:bCs/>
          <w:iCs/>
        </w:rPr>
        <w:instrText xml:space="preserve"> HYPERLINK "https://padlet-uploads.storage.googleapis.com/862380685/48b5da3d140405c78f59882e42d863fa/Schulsozialarbeit_an_Grundschulen.pdf" \t "_blank" </w:instrText>
      </w:r>
      <w:r w:rsidRPr="000B76B5">
        <w:rPr>
          <w:bCs/>
          <w:iCs/>
        </w:rPr>
        <w:fldChar w:fldCharType="separate"/>
      </w:r>
      <w:r w:rsidRPr="000B76B5">
        <w:rPr>
          <w:rStyle w:val="Hyperlink"/>
          <w:bCs/>
          <w:iCs/>
        </w:rPr>
        <w:t>Schulsozialarbeit an Grundschulen</w:t>
      </w:r>
    </w:p>
    <w:p w14:paraId="26D2F2F9" w14:textId="77777777" w:rsidR="00D57759" w:rsidRPr="000B76B5" w:rsidRDefault="00D57759" w:rsidP="00D57759">
      <w:pPr>
        <w:rPr>
          <w:rStyle w:val="Hyperlink"/>
          <w:bCs/>
          <w:iCs/>
        </w:rPr>
      </w:pPr>
      <w:r w:rsidRPr="000B76B5">
        <w:rPr>
          <w:rStyle w:val="Hyperlink"/>
          <w:bCs/>
          <w:iCs/>
        </w:rPr>
        <w:t xml:space="preserve">PDF </w:t>
      </w:r>
      <w:proofErr w:type="spellStart"/>
      <w:r w:rsidRPr="000B76B5">
        <w:rPr>
          <w:rStyle w:val="Hyperlink"/>
          <w:bCs/>
          <w:iCs/>
        </w:rPr>
        <w:t>document</w:t>
      </w:r>
      <w:proofErr w:type="spellEnd"/>
    </w:p>
    <w:p w14:paraId="05BFF295" w14:textId="77777777" w:rsidR="00D57759" w:rsidRPr="000B76B5" w:rsidRDefault="00D57759" w:rsidP="00D57759">
      <w:pPr>
        <w:rPr>
          <w:rStyle w:val="Hyperlink"/>
          <w:bCs/>
          <w:iCs/>
        </w:rPr>
      </w:pPr>
      <w:proofErr w:type="spellStart"/>
      <w:r w:rsidRPr="000B76B5">
        <w:rPr>
          <w:rStyle w:val="Hyperlink"/>
          <w:bCs/>
          <w:iCs/>
        </w:rPr>
        <w:t>padlet</w:t>
      </w:r>
      <w:proofErr w:type="spellEnd"/>
      <w:r w:rsidRPr="000B76B5">
        <w:rPr>
          <w:rStyle w:val="Hyperlink"/>
          <w:bCs/>
          <w:iCs/>
        </w:rPr>
        <w:t xml:space="preserve"> </w:t>
      </w:r>
      <w:proofErr w:type="spellStart"/>
      <w:r w:rsidRPr="000B76B5">
        <w:rPr>
          <w:rStyle w:val="Hyperlink"/>
          <w:bCs/>
          <w:iCs/>
        </w:rPr>
        <w:t>drive</w:t>
      </w:r>
      <w:proofErr w:type="spellEnd"/>
    </w:p>
    <w:p w14:paraId="2FC9F37B" w14:textId="77777777" w:rsidR="00D57759" w:rsidRPr="000B76B5" w:rsidRDefault="00D57759" w:rsidP="00D57759">
      <w:pPr>
        <w:rPr>
          <w:bCs/>
          <w:iCs/>
        </w:rPr>
      </w:pPr>
      <w:r w:rsidRPr="000B76B5">
        <w:rPr>
          <w:bCs/>
          <w:iCs/>
        </w:rPr>
        <w:fldChar w:fldCharType="end"/>
      </w:r>
    </w:p>
    <w:p w14:paraId="4314E0D9" w14:textId="77777777" w:rsidR="00D57759" w:rsidRPr="000B76B5" w:rsidRDefault="00D57759" w:rsidP="00D57759">
      <w:pPr>
        <w:rPr>
          <w:b/>
          <w:bCs/>
          <w:iCs/>
        </w:rPr>
      </w:pPr>
      <w:r w:rsidRPr="000B76B5">
        <w:rPr>
          <w:b/>
          <w:bCs/>
          <w:iCs/>
        </w:rPr>
        <w:t>FSPE im Internet</w:t>
      </w:r>
    </w:p>
    <w:p w14:paraId="1302B336" w14:textId="77777777" w:rsidR="00D57759" w:rsidRPr="000B76B5" w:rsidRDefault="00D57759" w:rsidP="00D57759">
      <w:pPr>
        <w:rPr>
          <w:bCs/>
          <w:iCs/>
        </w:rPr>
      </w:pPr>
      <w:r w:rsidRPr="000B76B5">
        <w:rPr>
          <w:bCs/>
          <w:iCs/>
        </w:rPr>
        <w:t xml:space="preserve">FSPE im Internet </w:t>
      </w:r>
    </w:p>
    <w:p w14:paraId="69A1DD68" w14:textId="77777777" w:rsidR="00D57759" w:rsidRPr="000B76B5" w:rsidRDefault="00F923BE" w:rsidP="00D57759">
      <w:pPr>
        <w:rPr>
          <w:bCs/>
          <w:iCs/>
        </w:rPr>
      </w:pPr>
      <w:hyperlink r:id="rId10" w:tgtFrame="_blank" w:history="1">
        <w:r w:rsidR="00D57759" w:rsidRPr="000B76B5">
          <w:rPr>
            <w:rStyle w:val="Hyperlink"/>
            <w:bCs/>
            <w:iCs/>
          </w:rPr>
          <w:t>https://soz-kult.hs-duesseldorf.de/forschung/forschungsaktivitaeten/einrichtungen/fspe/Seiten/default.aspx</w:t>
        </w:r>
      </w:hyperlink>
    </w:p>
    <w:p w14:paraId="4169032D" w14:textId="77777777" w:rsidR="00D57759" w:rsidRDefault="00D57759" w:rsidP="00D57759">
      <w:pPr>
        <w:rPr>
          <w:b/>
          <w:bCs/>
          <w:iCs/>
        </w:rPr>
      </w:pPr>
    </w:p>
    <w:p w14:paraId="0E4464B1" w14:textId="0EA3EA87" w:rsidR="00D57759" w:rsidRPr="000B76B5" w:rsidRDefault="00D57759" w:rsidP="00D57759">
      <w:pPr>
        <w:rPr>
          <w:b/>
          <w:bCs/>
          <w:iCs/>
        </w:rPr>
      </w:pPr>
      <w:r w:rsidRPr="000B76B5">
        <w:rPr>
          <w:b/>
          <w:bCs/>
          <w:iCs/>
        </w:rPr>
        <w:t>Forschung aus Ba-</w:t>
      </w:r>
      <w:proofErr w:type="spellStart"/>
      <w:r w:rsidRPr="000B76B5">
        <w:rPr>
          <w:b/>
          <w:bCs/>
          <w:iCs/>
        </w:rPr>
        <w:t>Wü</w:t>
      </w:r>
      <w:proofErr w:type="spellEnd"/>
      <w:r w:rsidRPr="000B76B5">
        <w:rPr>
          <w:b/>
          <w:bCs/>
          <w:iCs/>
        </w:rPr>
        <w:t xml:space="preserve">, die im Referat von Herrn </w:t>
      </w:r>
      <w:proofErr w:type="spellStart"/>
      <w:r w:rsidRPr="000B76B5">
        <w:rPr>
          <w:b/>
          <w:bCs/>
          <w:iCs/>
        </w:rPr>
        <w:t>Deinet</w:t>
      </w:r>
      <w:proofErr w:type="spellEnd"/>
      <w:r w:rsidRPr="000B76B5">
        <w:rPr>
          <w:b/>
          <w:bCs/>
          <w:iCs/>
        </w:rPr>
        <w:t xml:space="preserve"> vorgestellt wurden:</w:t>
      </w:r>
    </w:p>
    <w:p w14:paraId="70D79C01" w14:textId="77777777" w:rsidR="00D57759" w:rsidRPr="000B76B5" w:rsidRDefault="00D57759" w:rsidP="00D57759">
      <w:pPr>
        <w:rPr>
          <w:bCs/>
          <w:iCs/>
        </w:rPr>
      </w:pPr>
      <w:r w:rsidRPr="000B76B5">
        <w:rPr>
          <w:bCs/>
          <w:iCs/>
        </w:rPr>
        <w:t>Forschung aus Ba-</w:t>
      </w:r>
      <w:proofErr w:type="spellStart"/>
      <w:r w:rsidRPr="000B76B5">
        <w:rPr>
          <w:bCs/>
          <w:iCs/>
        </w:rPr>
        <w:t>Wü</w:t>
      </w:r>
      <w:proofErr w:type="spellEnd"/>
      <w:r w:rsidRPr="000B76B5">
        <w:rPr>
          <w:bCs/>
          <w:iCs/>
        </w:rPr>
        <w:t xml:space="preserve">, die im Referat von Herrn </w:t>
      </w:r>
      <w:proofErr w:type="spellStart"/>
      <w:r w:rsidRPr="000B76B5">
        <w:rPr>
          <w:bCs/>
          <w:iCs/>
        </w:rPr>
        <w:t>Deinet</w:t>
      </w:r>
      <w:proofErr w:type="spellEnd"/>
      <w:r w:rsidRPr="000B76B5">
        <w:rPr>
          <w:bCs/>
          <w:iCs/>
        </w:rPr>
        <w:t xml:space="preserve"> vorgestellt wurden:</w:t>
      </w:r>
    </w:p>
    <w:p w14:paraId="1A88CAE8" w14:textId="77777777" w:rsidR="00D57759" w:rsidRPr="000B76B5" w:rsidRDefault="00D57759" w:rsidP="00D57759">
      <w:pPr>
        <w:rPr>
          <w:bCs/>
          <w:iCs/>
        </w:rPr>
      </w:pPr>
      <w:r w:rsidRPr="000B76B5">
        <w:rPr>
          <w:b/>
          <w:bCs/>
          <w:iCs/>
        </w:rPr>
        <w:t>Die Seite des KVJS:</w:t>
      </w:r>
      <w:r w:rsidRPr="000B76B5">
        <w:rPr>
          <w:bCs/>
          <w:iCs/>
        </w:rPr>
        <w:br/>
      </w:r>
      <w:hyperlink r:id="rId11" w:tgtFrame="_blank" w:history="1">
        <w:r w:rsidRPr="000B76B5">
          <w:rPr>
            <w:rStyle w:val="Hyperlink"/>
            <w:bCs/>
            <w:iCs/>
          </w:rPr>
          <w:t>https://www.kvjs.de/forschung/abgeschlossene-vorhaben/schulsozialarbeit</w:t>
        </w:r>
      </w:hyperlink>
      <w:r w:rsidRPr="000B76B5">
        <w:rPr>
          <w:bCs/>
          <w:iCs/>
        </w:rPr>
        <w:br/>
      </w:r>
      <w:r w:rsidRPr="000B76B5">
        <w:rPr>
          <w:b/>
          <w:bCs/>
          <w:iCs/>
        </w:rPr>
        <w:t xml:space="preserve">der ganze Bericht: </w:t>
      </w:r>
      <w:hyperlink r:id="rId12" w:tgtFrame="_blank" w:history="1">
        <w:r w:rsidRPr="000B76B5">
          <w:rPr>
            <w:rStyle w:val="Hyperlink"/>
            <w:bCs/>
            <w:iCs/>
          </w:rPr>
          <w:t>https://www.kvjs.de/fileadmin/dateien/Forschung/Aktuelle_Vorhaben/Sozialraumorientierte_Schulsozialarbeit_an_Sekundarschulen/Abschlussbericht_SOSSA.pdf</w:t>
        </w:r>
      </w:hyperlink>
      <w:r w:rsidRPr="000B76B5">
        <w:rPr>
          <w:bCs/>
          <w:iCs/>
        </w:rPr>
        <w:br/>
      </w:r>
      <w:r w:rsidRPr="000B76B5">
        <w:rPr>
          <w:b/>
          <w:bCs/>
          <w:iCs/>
        </w:rPr>
        <w:t>Kurzfassung (44 Seiten):</w:t>
      </w:r>
      <w:r w:rsidRPr="000B76B5">
        <w:rPr>
          <w:bCs/>
          <w:iCs/>
        </w:rPr>
        <w:t> </w:t>
      </w:r>
      <w:r w:rsidRPr="000B76B5">
        <w:rPr>
          <w:bCs/>
          <w:iCs/>
        </w:rPr>
        <w:br/>
      </w:r>
      <w:hyperlink r:id="rId13" w:tgtFrame="_blank" w:history="1">
        <w:r w:rsidRPr="000B76B5">
          <w:rPr>
            <w:rStyle w:val="Hyperlink"/>
            <w:bCs/>
            <w:iCs/>
          </w:rPr>
          <w:t>https://www.kvjs.de/fileadmin/dateien/Forschung/Aktuelle_Vorhaben/Sozialraumorientierte_Schulsozialarbeit_an_Sekundarschulen/Kurzfassung_SOSSA.pdf</w:t>
        </w:r>
      </w:hyperlink>
    </w:p>
    <w:p w14:paraId="79839512" w14:textId="77777777" w:rsidR="00D57759" w:rsidRDefault="00D57759" w:rsidP="00D57759">
      <w:pPr>
        <w:rPr>
          <w:b/>
          <w:bCs/>
          <w:iCs/>
        </w:rPr>
      </w:pPr>
    </w:p>
    <w:p w14:paraId="4334322C" w14:textId="74ABAFC9" w:rsidR="00D57759" w:rsidRPr="000B76B5" w:rsidRDefault="00D57759" w:rsidP="00D57759">
      <w:pPr>
        <w:rPr>
          <w:b/>
          <w:bCs/>
          <w:iCs/>
        </w:rPr>
      </w:pPr>
      <w:r w:rsidRPr="000B76B5">
        <w:rPr>
          <w:b/>
          <w:bCs/>
          <w:iCs/>
        </w:rPr>
        <w:t>Zwischenruf der LAG Schulsozialarbeit in Sachsen</w:t>
      </w:r>
    </w:p>
    <w:p w14:paraId="44759CA6" w14:textId="77777777" w:rsidR="00D57759" w:rsidRPr="000B76B5" w:rsidRDefault="00D57759" w:rsidP="00D57759">
      <w:pPr>
        <w:rPr>
          <w:bCs/>
          <w:iCs/>
        </w:rPr>
      </w:pPr>
      <w:r w:rsidRPr="000B76B5">
        <w:rPr>
          <w:bCs/>
          <w:iCs/>
        </w:rPr>
        <w:t>Zwischenruf der LAG Schulsozialarbeit in Sachsen</w:t>
      </w:r>
    </w:p>
    <w:p w14:paraId="6F075DE6" w14:textId="77777777" w:rsidR="00D57759" w:rsidRPr="000B76B5" w:rsidRDefault="00F923BE" w:rsidP="00D57759">
      <w:pPr>
        <w:rPr>
          <w:bCs/>
          <w:iCs/>
        </w:rPr>
      </w:pPr>
      <w:hyperlink r:id="rId14" w:tgtFrame="_blank" w:history="1">
        <w:r w:rsidR="00D57759" w:rsidRPr="000B76B5">
          <w:rPr>
            <w:rStyle w:val="Hyperlink"/>
            <w:bCs/>
            <w:iCs/>
          </w:rPr>
          <w:t>https://www.schulsozialarbeit-sachsen.de/upload/thumbs/Benachteiligte Kinder und Jugendliche brauchen mehr 080221.PDF</w:t>
        </w:r>
      </w:hyperlink>
      <w:r w:rsidR="00D57759" w:rsidRPr="000B76B5">
        <w:rPr>
          <w:bCs/>
          <w:iCs/>
        </w:rPr>
        <w:br/>
      </w:r>
    </w:p>
    <w:p w14:paraId="7D5D68F9" w14:textId="77777777" w:rsidR="00D57759" w:rsidRDefault="00D57759" w:rsidP="00D57759">
      <w:pPr>
        <w:rPr>
          <w:b/>
          <w:bCs/>
          <w:iCs/>
        </w:rPr>
      </w:pPr>
    </w:p>
    <w:p w14:paraId="4AD3AC05" w14:textId="47FAD8D6" w:rsidR="00D57759" w:rsidRPr="000B76B5" w:rsidRDefault="00D57759" w:rsidP="00D57759">
      <w:pPr>
        <w:rPr>
          <w:b/>
          <w:bCs/>
          <w:iCs/>
        </w:rPr>
      </w:pPr>
      <w:r w:rsidRPr="000B76B5">
        <w:rPr>
          <w:b/>
          <w:bCs/>
          <w:iCs/>
        </w:rPr>
        <w:lastRenderedPageBreak/>
        <w:t>Gruppenangebote</w:t>
      </w:r>
    </w:p>
    <w:p w14:paraId="357B0B51" w14:textId="77777777" w:rsidR="00D57759" w:rsidRPr="000B76B5" w:rsidRDefault="00D57759" w:rsidP="00D57759">
      <w:pPr>
        <w:rPr>
          <w:bCs/>
          <w:iCs/>
        </w:rPr>
      </w:pPr>
      <w:r w:rsidRPr="000B76B5">
        <w:rPr>
          <w:bCs/>
          <w:iCs/>
        </w:rPr>
        <w:t xml:space="preserve">Gruppenangebote </w:t>
      </w:r>
    </w:p>
    <w:p w14:paraId="32284F38" w14:textId="4054983A" w:rsidR="00D57759" w:rsidRPr="000B76B5" w:rsidRDefault="00D57759" w:rsidP="00F923BE">
      <w:pPr>
        <w:rPr>
          <w:bCs/>
          <w:iCs/>
        </w:rPr>
      </w:pPr>
      <w:r w:rsidRPr="000B76B5">
        <w:rPr>
          <w:bCs/>
          <w:iCs/>
        </w:rPr>
        <w:t xml:space="preserve">Einblicke in die Schatzkästchen der Teilnehmer*innen aus dem Workshop: </w:t>
      </w:r>
      <w:r w:rsidRPr="000B76B5">
        <w:rPr>
          <w:bCs/>
          <w:iCs/>
        </w:rPr>
        <w:br/>
        <w:t>Links:</w:t>
      </w:r>
      <w:r w:rsidRPr="000B76B5">
        <w:rPr>
          <w:bCs/>
          <w:iCs/>
        </w:rPr>
        <w:br/>
      </w:r>
      <w:hyperlink r:id="rId15" w:tgtFrame="_blank" w:history="1">
        <w:r w:rsidRPr="000B76B5">
          <w:rPr>
            <w:rStyle w:val="Hyperlink"/>
            <w:bCs/>
            <w:iCs/>
          </w:rPr>
          <w:t>https://www.verlagmebesundnoack.de/kummerkoenig</w:t>
        </w:r>
      </w:hyperlink>
      <w:r w:rsidRPr="000B76B5">
        <w:rPr>
          <w:bCs/>
          <w:iCs/>
        </w:rPr>
        <w:br/>
      </w:r>
      <w:r w:rsidRPr="000B76B5">
        <w:rPr>
          <w:bCs/>
          <w:iCs/>
        </w:rPr>
        <w:br/>
      </w:r>
      <w:hyperlink r:id="rId16" w:tgtFrame="_blank" w:history="1">
        <w:r w:rsidRPr="000B76B5">
          <w:rPr>
            <w:rStyle w:val="Hyperlink"/>
            <w:bCs/>
            <w:iCs/>
          </w:rPr>
          <w:t>https://www.jugendschutz-thueringen.de/kinderschutzparcours.html</w:t>
        </w:r>
      </w:hyperlink>
      <w:r w:rsidRPr="000B76B5">
        <w:rPr>
          <w:bCs/>
          <w:iCs/>
        </w:rPr>
        <w:br/>
      </w:r>
      <w:r w:rsidRPr="000B76B5">
        <w:rPr>
          <w:bCs/>
          <w:iCs/>
        </w:rPr>
        <w:br/>
        <w:t xml:space="preserve">Der schaurige </w:t>
      </w:r>
      <w:proofErr w:type="spellStart"/>
      <w:r w:rsidRPr="000B76B5">
        <w:rPr>
          <w:bCs/>
          <w:iCs/>
        </w:rPr>
        <w:t>Schusch</w:t>
      </w:r>
      <w:proofErr w:type="spellEnd"/>
      <w:r w:rsidRPr="000B76B5">
        <w:rPr>
          <w:bCs/>
          <w:iCs/>
        </w:rPr>
        <w:br/>
      </w:r>
      <w:hyperlink r:id="rId17" w:tgtFrame="_blank" w:history="1">
        <w:r w:rsidRPr="000B76B5">
          <w:rPr>
            <w:rStyle w:val="Hyperlink"/>
            <w:bCs/>
            <w:iCs/>
          </w:rPr>
          <w:t>https://stiftunglesen.de/leseempfehlungen/lese-und-medienempfehlungen/buch/2760</w:t>
        </w:r>
      </w:hyperlink>
      <w:r w:rsidRPr="000B76B5">
        <w:rPr>
          <w:bCs/>
          <w:iCs/>
        </w:rPr>
        <w:br/>
      </w:r>
      <w:r w:rsidRPr="000B76B5">
        <w:rPr>
          <w:bCs/>
          <w:iCs/>
        </w:rPr>
        <w:br/>
      </w:r>
      <w:hyperlink r:id="rId18" w:tgtFrame="_blank" w:history="1">
        <w:r w:rsidRPr="000B76B5">
          <w:rPr>
            <w:rStyle w:val="Hyperlink"/>
            <w:bCs/>
            <w:iCs/>
          </w:rPr>
          <w:t>https://www.friedrich-verlag.de/grundschule/religion/mensch-und-welt/bilderbuchstunden-das-kleine-wir-7020</w:t>
        </w:r>
      </w:hyperlink>
      <w:r w:rsidRPr="000B76B5">
        <w:rPr>
          <w:bCs/>
          <w:iCs/>
        </w:rPr>
        <w:br/>
      </w:r>
      <w:r w:rsidRPr="000B76B5">
        <w:rPr>
          <w:bCs/>
          <w:iCs/>
        </w:rPr>
        <w:br/>
      </w:r>
      <w:hyperlink r:id="rId19" w:tgtFrame="_blank" w:history="1">
        <w:r w:rsidRPr="000B76B5">
          <w:rPr>
            <w:rStyle w:val="Hyperlink"/>
            <w:bCs/>
            <w:iCs/>
          </w:rPr>
          <w:t>https://www.grundschulschnueffler.de/index.php/classroom-management/start-klassenlehrerin-gewaltfreie-kommunikation-giraffen-wolfssprache/</w:t>
        </w:r>
      </w:hyperlink>
      <w:r w:rsidRPr="000B76B5">
        <w:rPr>
          <w:bCs/>
          <w:iCs/>
        </w:rPr>
        <w:br/>
      </w:r>
      <w:r w:rsidRPr="000B76B5">
        <w:rPr>
          <w:bCs/>
          <w:iCs/>
        </w:rPr>
        <w:br/>
      </w:r>
      <w:hyperlink r:id="rId20" w:tgtFrame="_blank" w:history="1">
        <w:r w:rsidRPr="000B76B5">
          <w:rPr>
            <w:rStyle w:val="Hyperlink"/>
            <w:bCs/>
            <w:iCs/>
          </w:rPr>
          <w:t>http://www.fuer-projekt.de/</w:t>
        </w:r>
      </w:hyperlink>
      <w:r w:rsidRPr="000B76B5">
        <w:rPr>
          <w:bCs/>
          <w:iCs/>
        </w:rPr>
        <w:br/>
      </w:r>
      <w:r w:rsidRPr="000B76B5">
        <w:rPr>
          <w:bCs/>
          <w:iCs/>
        </w:rPr>
        <w:br/>
      </w:r>
      <w:hyperlink r:id="rId21" w:tgtFrame="_blank" w:history="1">
        <w:r w:rsidRPr="000B76B5">
          <w:rPr>
            <w:rStyle w:val="Hyperlink"/>
            <w:bCs/>
            <w:iCs/>
          </w:rPr>
          <w:t>https://www.reinhardt-verlag.de/53803_hillenbrand_lubo_aus_dem_all__1_und_2_klasse/</w:t>
        </w:r>
      </w:hyperlink>
      <w:r w:rsidRPr="000B76B5">
        <w:rPr>
          <w:bCs/>
          <w:iCs/>
        </w:rPr>
        <w:br/>
      </w:r>
      <w:r w:rsidRPr="000B76B5">
        <w:rPr>
          <w:bCs/>
          <w:iCs/>
        </w:rPr>
        <w:br/>
      </w:r>
      <w:hyperlink r:id="rId22" w:tgtFrame="_blank" w:history="1">
        <w:r w:rsidRPr="000B76B5">
          <w:rPr>
            <w:rStyle w:val="Hyperlink"/>
            <w:bCs/>
            <w:iCs/>
          </w:rPr>
          <w:t>https://jsa-gs.de/ferdi-verhaltenstraining-schulanfaenger/</w:t>
        </w:r>
      </w:hyperlink>
      <w:r w:rsidRPr="000B76B5">
        <w:rPr>
          <w:bCs/>
          <w:iCs/>
        </w:rPr>
        <w:br/>
      </w:r>
      <w:r w:rsidRPr="000B76B5">
        <w:rPr>
          <w:bCs/>
          <w:iCs/>
        </w:rPr>
        <w:br/>
      </w:r>
      <w:hyperlink r:id="rId23" w:tgtFrame="_blank" w:history="1">
        <w:r w:rsidRPr="000B76B5">
          <w:rPr>
            <w:rStyle w:val="Hyperlink"/>
            <w:bCs/>
            <w:iCs/>
          </w:rPr>
          <w:t>https://bahtalo.de/</w:t>
        </w:r>
      </w:hyperlink>
      <w:r w:rsidRPr="000B76B5">
        <w:rPr>
          <w:bCs/>
          <w:iCs/>
        </w:rPr>
        <w:br/>
      </w:r>
      <w:r w:rsidRPr="000B76B5">
        <w:rPr>
          <w:bCs/>
          <w:iCs/>
        </w:rPr>
        <w:br/>
        <w:t>Ich bleibe cool</w:t>
      </w:r>
      <w:r w:rsidRPr="000B76B5">
        <w:rPr>
          <w:bCs/>
          <w:iCs/>
        </w:rPr>
        <w:br/>
      </w:r>
      <w:hyperlink r:id="rId24" w:tgtFrame="_blank" w:history="1">
        <w:r w:rsidRPr="000B76B5">
          <w:rPr>
            <w:rStyle w:val="Hyperlink"/>
            <w:bCs/>
            <w:iCs/>
          </w:rPr>
          <w:t>https://www.fach</w:t>
        </w:r>
        <w:r w:rsidRPr="000B76B5">
          <w:rPr>
            <w:rStyle w:val="Hyperlink"/>
            <w:bCs/>
            <w:iCs/>
          </w:rPr>
          <w:t>p</w:t>
        </w:r>
        <w:r w:rsidRPr="000B76B5">
          <w:rPr>
            <w:rStyle w:val="Hyperlink"/>
            <w:bCs/>
            <w:iCs/>
          </w:rPr>
          <w:t>ortal-paedagogik.de/literatur/vollanzeige.html?FId=870088</w:t>
        </w:r>
      </w:hyperlink>
      <w:r w:rsidRPr="000B76B5">
        <w:rPr>
          <w:bCs/>
          <w:iCs/>
        </w:rPr>
        <w:br/>
      </w:r>
      <w:r w:rsidRPr="000B76B5">
        <w:rPr>
          <w:bCs/>
          <w:iCs/>
        </w:rPr>
        <w:br/>
      </w:r>
    </w:p>
    <w:sectPr w:rsidR="00D57759" w:rsidRPr="000B7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59"/>
    <w:rsid w:val="004E6FF0"/>
    <w:rsid w:val="00D57759"/>
    <w:rsid w:val="00F923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B249"/>
  <w15:chartTrackingRefBased/>
  <w15:docId w15:val="{43031DB3-45E8-46F4-B68E-25BCFF93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77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7759"/>
    <w:pPr>
      <w:ind w:left="720"/>
      <w:contextualSpacing/>
    </w:pPr>
  </w:style>
  <w:style w:type="character" w:styleId="Hyperlink">
    <w:name w:val="Hyperlink"/>
    <w:basedOn w:val="Absatz-Standardschriftart"/>
    <w:uiPriority w:val="99"/>
    <w:unhideWhenUsed/>
    <w:rsid w:val="00D57759"/>
    <w:rPr>
      <w:color w:val="0563C1" w:themeColor="hyperlink"/>
      <w:u w:val="single"/>
    </w:rPr>
  </w:style>
  <w:style w:type="paragraph" w:styleId="Textkrper">
    <w:name w:val="Body Text"/>
    <w:basedOn w:val="Standard"/>
    <w:link w:val="TextkrperZchn"/>
    <w:uiPriority w:val="99"/>
    <w:unhideWhenUsed/>
    <w:rsid w:val="00D57759"/>
    <w:rPr>
      <w:b/>
      <w:bCs/>
      <w:iCs/>
    </w:rPr>
  </w:style>
  <w:style w:type="character" w:customStyle="1" w:styleId="TextkrperZchn">
    <w:name w:val="Textkörper Zchn"/>
    <w:basedOn w:val="Absatz-Standardschriftart"/>
    <w:link w:val="Textkrper"/>
    <w:uiPriority w:val="99"/>
    <w:rsid w:val="00D57759"/>
    <w:rPr>
      <w:b/>
      <w:bCs/>
      <w:iCs/>
    </w:rPr>
  </w:style>
  <w:style w:type="paragraph" w:styleId="Textkrper2">
    <w:name w:val="Body Text 2"/>
    <w:basedOn w:val="Standard"/>
    <w:link w:val="Textkrper2Zchn"/>
    <w:uiPriority w:val="99"/>
    <w:unhideWhenUsed/>
    <w:rsid w:val="00D57759"/>
    <w:rPr>
      <w:bCs/>
      <w:iCs/>
      <w:sz w:val="28"/>
      <w:szCs w:val="28"/>
    </w:rPr>
  </w:style>
  <w:style w:type="character" w:customStyle="1" w:styleId="Textkrper2Zchn">
    <w:name w:val="Textkörper 2 Zchn"/>
    <w:basedOn w:val="Absatz-Standardschriftart"/>
    <w:link w:val="Textkrper2"/>
    <w:uiPriority w:val="99"/>
    <w:rsid w:val="00D57759"/>
    <w:rPr>
      <w:bCs/>
      <w:iCs/>
      <w:sz w:val="28"/>
      <w:szCs w:val="28"/>
    </w:rPr>
  </w:style>
  <w:style w:type="character" w:styleId="BesuchterLink">
    <w:name w:val="FollowedHyperlink"/>
    <w:basedOn w:val="Absatz-Standardschriftart"/>
    <w:uiPriority w:val="99"/>
    <w:semiHidden/>
    <w:unhideWhenUsed/>
    <w:rsid w:val="00F923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budrich.de/produkt/offene-ganztagsschule-%C2%96-schule-als-lebensort-aus-sicht-der-kinder/" TargetMode="External"/><Relationship Id="rId13" Type="http://schemas.openxmlformats.org/officeDocument/2006/relationships/hyperlink" Target="https://www.kvjs.de/fileadmin/dateien/Forschung/Aktuelle_Vorhaben/Sozialraumorientierte_Schulsozialarbeit_an_Sekundarschulen/Kurzfassung_SOSSA.pdf" TargetMode="External"/><Relationship Id="rId18" Type="http://schemas.openxmlformats.org/officeDocument/2006/relationships/hyperlink" Target="https://www.friedrich-verlag.de/grundschule/religion/mensch-und-welt/bilderbuchstunden-das-kleine-wir-702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reinhardt-verlag.de/53803_hillenbrand_lubo_aus_dem_all__1_und_2_klasse/" TargetMode="External"/><Relationship Id="rId7" Type="http://schemas.openxmlformats.org/officeDocument/2006/relationships/hyperlink" Target="https://www.ehs-dresden.de/forschung/ehs-forschungsprojekte/schulsozialarbeit-in-sachsen-in-zeiten-der-corona-pandemie/" TargetMode="External"/><Relationship Id="rId12" Type="http://schemas.openxmlformats.org/officeDocument/2006/relationships/hyperlink" Target="https://www.kvjs.de/fileadmin/dateien/Forschung/Aktuelle_Vorhaben/Sozialraumorientierte_Schulsozialarbeit_an_Sekundarschulen/Abschlussbericht_SOSSA.pdf" TargetMode="External"/><Relationship Id="rId17" Type="http://schemas.openxmlformats.org/officeDocument/2006/relationships/hyperlink" Target="https://stiftunglesen.de/leseempfehlungen/lese-und-medienempfehlungen/buch/276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jugendschutz-thueringen.de/kinderschutzparcours.html" TargetMode="External"/><Relationship Id="rId20" Type="http://schemas.openxmlformats.org/officeDocument/2006/relationships/hyperlink" Target="http://www.fuer-projekt.de/" TargetMode="External"/><Relationship Id="rId1" Type="http://schemas.openxmlformats.org/officeDocument/2006/relationships/styles" Target="styles.xml"/><Relationship Id="rId6" Type="http://schemas.openxmlformats.org/officeDocument/2006/relationships/hyperlink" Target="https://www.ehs-dresden.de/fileadmin/HOCHSCHULE/Veroeffentlichungen/Pressemitteilungen/2021/Pressemitteilung_03_21_2._Zwischenbericht_Schulsozialarbeit.pdf" TargetMode="External"/><Relationship Id="rId11" Type="http://schemas.openxmlformats.org/officeDocument/2006/relationships/hyperlink" Target="https://www.kvjs.de/forschung/abgeschlossene-vorhaben/schulsozialarbeit" TargetMode="External"/><Relationship Id="rId24" Type="http://schemas.openxmlformats.org/officeDocument/2006/relationships/hyperlink" Target="https://www.fachportal-paedagogik.de/literatur/vollanzeige.html?FId=870088" TargetMode="External"/><Relationship Id="rId5" Type="http://schemas.openxmlformats.org/officeDocument/2006/relationships/hyperlink" Target="https://www.ehs-dresden.de/fileadmin/HOCHSCHULE/Projekte/Zwischenbericht_02_21_final.pdf" TargetMode="External"/><Relationship Id="rId15" Type="http://schemas.openxmlformats.org/officeDocument/2006/relationships/hyperlink" Target="https://www.verlagmebesundnoack.de/kummerkoenig" TargetMode="External"/><Relationship Id="rId23" Type="http://schemas.openxmlformats.org/officeDocument/2006/relationships/hyperlink" Target="https://bahtalo.de/" TargetMode="External"/><Relationship Id="rId10" Type="http://schemas.openxmlformats.org/officeDocument/2006/relationships/hyperlink" Target="https://soz-kult.hs-duesseldorf.de/forschung/forschungsaktivitaeten/einrichtungen/fspe/Seiten/default.aspx" TargetMode="External"/><Relationship Id="rId19" Type="http://schemas.openxmlformats.org/officeDocument/2006/relationships/hyperlink" Target="https://www.grundschulschnueffler.de/index.php/classroom-management/start-klassenlehrerin-gewaltfreie-kommunikation-giraffen-wolfssprache/" TargetMode="External"/><Relationship Id="rId4" Type="http://schemas.openxmlformats.org/officeDocument/2006/relationships/hyperlink" Target="https://www.ehs-dresden.de/fileadmin/FORSCHUNG/ehs-forschung/Zwischenruf_Schulsozialarbeit_in_Sachsen.pdf" TargetMode="External"/><Relationship Id="rId9" Type="http://schemas.openxmlformats.org/officeDocument/2006/relationships/hyperlink" Target="https://www.sozialraum.de/methodenkoffer/" TargetMode="External"/><Relationship Id="rId14" Type="http://schemas.openxmlformats.org/officeDocument/2006/relationships/hyperlink" Target="https://www.schulsozialarbeit-sachsen.de/upload/thumbs/Benachteiligte%20Kinder%20und%20Jugendliche%20brauchen%20mehr%20080221.PDF" TargetMode="External"/><Relationship Id="rId22" Type="http://schemas.openxmlformats.org/officeDocument/2006/relationships/hyperlink" Target="https://jsa-gs.de/ferdi-verhaltenstraining-schulanfaeng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6836</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Rehm</dc:creator>
  <cp:keywords/>
  <dc:description/>
  <cp:lastModifiedBy>Karin Rehm</cp:lastModifiedBy>
  <cp:revision>2</cp:revision>
  <dcterms:created xsi:type="dcterms:W3CDTF">2021-04-21T16:40:00Z</dcterms:created>
  <dcterms:modified xsi:type="dcterms:W3CDTF">2021-04-22T14:57:00Z</dcterms:modified>
</cp:coreProperties>
</file>